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25033" w14:textId="77777777" w:rsidR="00F1775A" w:rsidRPr="00E6455D" w:rsidRDefault="00F1775A" w:rsidP="00F1775A">
      <w:pPr>
        <w:jc w:val="center"/>
        <w:rPr>
          <w:b/>
        </w:rPr>
      </w:pPr>
      <w:r>
        <w:rPr>
          <w:b/>
        </w:rPr>
        <w:t>January 3, 2022</w:t>
      </w:r>
    </w:p>
    <w:p w14:paraId="05EBBE2D" w14:textId="77777777" w:rsidR="00F1775A" w:rsidRDefault="00F1775A" w:rsidP="00F1775A">
      <w:pPr>
        <w:jc w:val="center"/>
        <w:rPr>
          <w:b/>
        </w:rPr>
      </w:pPr>
      <w:r w:rsidRPr="00E6455D">
        <w:rPr>
          <w:b/>
        </w:rPr>
        <w:t>COUNCIL MEETING</w:t>
      </w:r>
    </w:p>
    <w:p w14:paraId="3FEB6B63" w14:textId="77777777" w:rsidR="00F1775A" w:rsidRDefault="00F1775A" w:rsidP="00F1775A">
      <w:pPr>
        <w:jc w:val="center"/>
        <w:rPr>
          <w:b/>
        </w:rPr>
      </w:pPr>
    </w:p>
    <w:p w14:paraId="458380CB" w14:textId="77777777" w:rsidR="00F1775A" w:rsidRPr="00E6455D" w:rsidRDefault="00F1775A" w:rsidP="00F1775A">
      <w:pPr>
        <w:rPr>
          <w:b/>
        </w:rPr>
      </w:pPr>
    </w:p>
    <w:p w14:paraId="60F0BEB1" w14:textId="77777777" w:rsidR="00F1775A" w:rsidRPr="00E6455D" w:rsidRDefault="00F1775A" w:rsidP="00F1775A">
      <w:pPr>
        <w:rPr>
          <w:sz w:val="16"/>
          <w:szCs w:val="16"/>
        </w:rPr>
      </w:pPr>
    </w:p>
    <w:p w14:paraId="0ED06911" w14:textId="77777777" w:rsidR="00F1775A" w:rsidRDefault="00F1775A" w:rsidP="00F1775A">
      <w:r>
        <w:t>The Westbrook City Council met on Monday, January 3, 2022 at 6:30 p.m. at the City Council Room.</w:t>
      </w:r>
    </w:p>
    <w:p w14:paraId="6C5B5FB4" w14:textId="77777777" w:rsidR="00F1775A" w:rsidRDefault="00F1775A" w:rsidP="00F1775A"/>
    <w:p w14:paraId="087374E1" w14:textId="77777777" w:rsidR="00F1775A" w:rsidRDefault="00F1775A" w:rsidP="00F1775A">
      <w:r>
        <w:t xml:space="preserve">Members present:  Acting Mayor Jan Johnson, Manda Jorgenson, Dennis Jutting, and Kelly Brown.  </w:t>
      </w:r>
    </w:p>
    <w:p w14:paraId="50579236" w14:textId="77777777" w:rsidR="00F1775A" w:rsidRDefault="00F1775A" w:rsidP="00F1775A">
      <w:r>
        <w:t>Others present:  Street Superintendent Carl Conrad, Utility Superintendent Dan Joel, Chief Mike Hubin and Fire Chief Curt Madson.</w:t>
      </w:r>
    </w:p>
    <w:p w14:paraId="4A90FD7B" w14:textId="77777777" w:rsidR="00F1775A" w:rsidRDefault="00F1775A" w:rsidP="00F1775A"/>
    <w:p w14:paraId="375925AF" w14:textId="77777777" w:rsidR="00F1775A" w:rsidRDefault="00F1775A" w:rsidP="00F1775A">
      <w:r>
        <w:t>Motion by Brown and seconded by Jutting to approve the minutes from the December 6, 2021 council meeting.  All voted in favor.  Motion carried.</w:t>
      </w:r>
    </w:p>
    <w:p w14:paraId="720787C8" w14:textId="77777777" w:rsidR="00F1775A" w:rsidRDefault="00F1775A" w:rsidP="00F1775A"/>
    <w:p w14:paraId="25F1025D" w14:textId="77777777" w:rsidR="00F1775A" w:rsidRDefault="00F1775A" w:rsidP="00F1775A">
      <w:r>
        <w:t xml:space="preserve">Police report was presented.  </w:t>
      </w:r>
    </w:p>
    <w:p w14:paraId="29F46342" w14:textId="77777777" w:rsidR="00F1775A" w:rsidRDefault="00F1775A" w:rsidP="00F1775A"/>
    <w:p w14:paraId="1F909AAB" w14:textId="77777777" w:rsidR="00F1775A" w:rsidRDefault="00F1775A" w:rsidP="00F1775A">
      <w:r>
        <w:t xml:space="preserve">Motion by Jorgenson and seconded by Jutting to approve Resolution 1-2022 Establishing Fines and Fees for 2021.  All voted in favor.  Motion carried.  4 yay 0 nay </w:t>
      </w:r>
    </w:p>
    <w:p w14:paraId="098A54BC" w14:textId="77777777" w:rsidR="00F1775A" w:rsidRDefault="00F1775A" w:rsidP="00F1775A"/>
    <w:p w14:paraId="1AE17622" w14:textId="77777777" w:rsidR="00F1775A" w:rsidRDefault="00F1775A" w:rsidP="00F1775A">
      <w:r>
        <w:t>Motion by Jorgenson and seconded by Brown to approve a .25 raise for part-time employees and 3% COLA adjustment for full-time employees.  All voted in favor.  Motion carried.</w:t>
      </w:r>
    </w:p>
    <w:p w14:paraId="567DB4EA" w14:textId="77777777" w:rsidR="00F1775A" w:rsidRDefault="00F1775A" w:rsidP="00F1775A"/>
    <w:p w14:paraId="2F92688C" w14:textId="77777777" w:rsidR="00F1775A" w:rsidRDefault="00F1775A" w:rsidP="00F1775A">
      <w:r>
        <w:t>Motion by Brown and seconded by Jutting approving the assigned commissions for 2022.  All voted in favor.  Motion carried.</w:t>
      </w:r>
    </w:p>
    <w:p w14:paraId="1EC1A026" w14:textId="77777777" w:rsidR="00F1775A" w:rsidRDefault="00F1775A" w:rsidP="00F1775A"/>
    <w:p w14:paraId="05298AC1" w14:textId="77777777" w:rsidR="00F1775A" w:rsidRDefault="00F1775A" w:rsidP="00F1775A">
      <w:r>
        <w:t>Motion by Jorgenson and seconded by Jutting to accept a $15,000.00 donation from the Fire Relief Association and deposit the funds into the Fire Department account for operating.  Brown abstains.</w:t>
      </w:r>
    </w:p>
    <w:p w14:paraId="25BCC364" w14:textId="77777777" w:rsidR="00F1775A" w:rsidRDefault="00F1775A" w:rsidP="00F1775A"/>
    <w:p w14:paraId="55A08C6C" w14:textId="77777777" w:rsidR="00F1775A" w:rsidRDefault="00F1775A" w:rsidP="00F1775A">
      <w:r>
        <w:t>Fire Chief Madson presented to council a quote on radios for numerous departments throughout the city which includes Ambulance, Fire, Police and Utilities.  The total quote and request for purchase is through Motorola in the amount of $82,492.17.  After a lengthy discussion on where the funds are coming from to pay for the radios it was approved per the quote submitted to council.  Ambulance will pay for the full amount and then Fire Department will repay Ambulance funds come in.  Police – 2 Radios, Fire – 10 Radios, Ambulance – 16 Radios and Utilities – 3 Radios.  Motion by Jorgenson and seconded by Jutting to purchase the radios submitted.  All voted in favor.  Motion carried.  Brown abstains.</w:t>
      </w:r>
    </w:p>
    <w:p w14:paraId="0B37F4D0" w14:textId="77777777" w:rsidR="00F1775A" w:rsidRDefault="00F1775A" w:rsidP="00F1775A"/>
    <w:p w14:paraId="7CB7806A" w14:textId="77777777" w:rsidR="00F1775A" w:rsidRDefault="00F1775A" w:rsidP="00F1775A">
      <w:r>
        <w:t>Fire Department has received funds from Dan and Sue Schmidt family and several others in the amount of roughly $7,500.  These funds are ear marked to purchase uniforms and jackets for the fire department.  Motion by Jorgenson and seconded by Jutting to approve the purchase of the uniforms and jackets to the amount of the donation.  All voted in favor.  Motion carried.  Brown abstains.</w:t>
      </w:r>
    </w:p>
    <w:p w14:paraId="26C64CD5" w14:textId="77777777" w:rsidR="00F1775A" w:rsidRDefault="00F1775A" w:rsidP="00F1775A"/>
    <w:p w14:paraId="207E57A1" w14:textId="77777777" w:rsidR="00F1775A" w:rsidRDefault="00F1775A" w:rsidP="00F1775A">
      <w:r>
        <w:t>Motion by Brown and seconded by Jorgenson to move forward with the James Thomas properties.  Thomas’ properties are considered a nuisance and council voted to move forward with court action as described in the letter issued to Thomas.  All voted in favor.  Motion carried.</w:t>
      </w:r>
    </w:p>
    <w:p w14:paraId="29F48392" w14:textId="77777777" w:rsidR="00F1775A" w:rsidRDefault="00F1775A" w:rsidP="00F1775A"/>
    <w:p w14:paraId="246847D7" w14:textId="77777777" w:rsidR="00F1775A" w:rsidRDefault="00F1775A" w:rsidP="00F1775A">
      <w:r>
        <w:t xml:space="preserve">Motion by Jutting and seconded by Brown to approve bills in the amount of $207,754.43.  </w:t>
      </w:r>
    </w:p>
    <w:p w14:paraId="4F98C7BD" w14:textId="77777777" w:rsidR="00F1775A" w:rsidRDefault="00F1775A" w:rsidP="00F1775A">
      <w:r>
        <w:t>Check #55895-55979.  All voted in favor.  Motion carried.</w:t>
      </w:r>
    </w:p>
    <w:p w14:paraId="33338630" w14:textId="77777777" w:rsidR="00F1775A" w:rsidRDefault="00F1775A" w:rsidP="00F1775A"/>
    <w:p w14:paraId="5AAFA1D3" w14:textId="77777777" w:rsidR="00F1775A" w:rsidRDefault="00F1775A" w:rsidP="00F1775A">
      <w:r>
        <w:t xml:space="preserve">Motion by Brown and seconded by Jutting to adjourn.  All voted in favor.  Motion carried. </w:t>
      </w:r>
    </w:p>
    <w:p w14:paraId="5CF85AD9" w14:textId="77777777" w:rsidR="00FF14E1" w:rsidRPr="00F1775A" w:rsidRDefault="00FF14E1" w:rsidP="00F1775A"/>
    <w:sectPr w:rsidR="00FF14E1" w:rsidRPr="00F1775A" w:rsidSect="00A81F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F5A"/>
    <w:rsid w:val="00245E34"/>
    <w:rsid w:val="002566AD"/>
    <w:rsid w:val="00A81F5A"/>
    <w:rsid w:val="00C15975"/>
    <w:rsid w:val="00CC4C99"/>
    <w:rsid w:val="00F1775A"/>
    <w:rsid w:val="00FF1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C0CF1"/>
  <w15:chartTrackingRefBased/>
  <w15:docId w15:val="{1FABC17E-4D86-43FD-991F-8E63B518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b/>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F5A"/>
    <w:rPr>
      <w:rFonts w:ascii="Times New Roman" w:eastAsia="Times New Roman" w:hAnsi="Times New Roman" w:cs="Times New Roman"/>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566AD"/>
    <w:pPr>
      <w:framePr w:w="7920" w:h="1980" w:hRule="exact" w:hSpace="180" w:wrap="auto" w:hAnchor="page" w:xAlign="center" w:yAlign="bottom"/>
      <w:ind w:left="2880"/>
    </w:pPr>
    <w:rPr>
      <w:rFonts w:asciiTheme="majorHAnsi" w:eastAsiaTheme="majorEastAsia" w:hAnsiTheme="majorHAnsi" w:cstheme="majorBidi"/>
      <w:b/>
      <w:sz w:val="28"/>
    </w:rPr>
  </w:style>
  <w:style w:type="paragraph" w:styleId="EnvelopeReturn">
    <w:name w:val="envelope return"/>
    <w:basedOn w:val="Normal"/>
    <w:uiPriority w:val="99"/>
    <w:semiHidden/>
    <w:unhideWhenUsed/>
    <w:rsid w:val="00245E34"/>
    <w:rPr>
      <w:rFonts w:asciiTheme="majorHAnsi" w:eastAsiaTheme="majorEastAsia" w:hAnsiTheme="majorHAnsi" w:cstheme="majorBidi"/>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Katie</cp:lastModifiedBy>
  <cp:revision>2</cp:revision>
  <dcterms:created xsi:type="dcterms:W3CDTF">2022-03-23T13:44:00Z</dcterms:created>
  <dcterms:modified xsi:type="dcterms:W3CDTF">2022-03-23T13:44:00Z</dcterms:modified>
</cp:coreProperties>
</file>